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A7152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плановой выездной </w:t>
      </w:r>
      <w:r w:rsidR="005F4595">
        <w:rPr>
          <w:rStyle w:val="a4"/>
          <w:rFonts w:ascii="Times New Roman" w:hAnsi="Times New Roman" w:cs="Times New Roman"/>
          <w:shd w:val="clear" w:color="auto" w:fill="FFFFFF"/>
        </w:rPr>
        <w:t>проверки</w:t>
      </w:r>
      <w:r w:rsidR="00FF6895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в </w:t>
      </w:r>
      <w:r w:rsidR="00A77DD8">
        <w:rPr>
          <w:rStyle w:val="a4"/>
          <w:rFonts w:ascii="Times New Roman" w:hAnsi="Times New Roman" w:cs="Times New Roman"/>
          <w:shd w:val="clear" w:color="auto" w:fill="FFFFFF"/>
        </w:rPr>
        <w:t>Муниципальном общеобразовательном учреждении</w:t>
      </w:r>
      <w:r w:rsidR="00A77DD8" w:rsidRPr="00A77DD8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="002A7025">
        <w:rPr>
          <w:rStyle w:val="a4"/>
          <w:rFonts w:ascii="Times New Roman" w:hAnsi="Times New Roman" w:cs="Times New Roman"/>
          <w:shd w:val="clear" w:color="auto" w:fill="FFFFFF"/>
        </w:rPr>
        <w:t>Нагорьевская</w:t>
      </w:r>
      <w:proofErr w:type="spellEnd"/>
      <w:r w:rsidR="002A7025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6B4EB5">
        <w:rPr>
          <w:rStyle w:val="a4"/>
          <w:rFonts w:ascii="Times New Roman" w:hAnsi="Times New Roman" w:cs="Times New Roman"/>
          <w:shd w:val="clear" w:color="auto" w:fill="FFFFFF"/>
        </w:rPr>
        <w:t>средняя школа</w:t>
      </w:r>
      <w:r w:rsidR="00A77DD8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6B4EB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2022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год</w:t>
      </w:r>
      <w:r w:rsidR="00A77DD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984"/>
        <w:gridCol w:w="1418"/>
        <w:gridCol w:w="1276"/>
        <w:gridCol w:w="2381"/>
        <w:gridCol w:w="2722"/>
        <w:gridCol w:w="4365"/>
      </w:tblGrid>
      <w:tr w:rsidR="001030F0" w:rsidRPr="00836729" w:rsidTr="002A7025">
        <w:trPr>
          <w:trHeight w:val="106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2A7025">
        <w:trPr>
          <w:trHeight w:val="183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DE17FC" w:rsidP="002A702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</w:t>
            </w:r>
            <w:r w:rsidR="00A77DD8" w:rsidRPr="00A77D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общеобразовательное учреждение </w:t>
            </w:r>
            <w:proofErr w:type="spellStart"/>
            <w:r w:rsidR="002A7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Нагорьевская</w:t>
            </w:r>
            <w:proofErr w:type="spellEnd"/>
            <w:r w:rsidR="006B4E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Default="00572D68" w:rsidP="0030545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CC30D6">
              <w:rPr>
                <w:b/>
                <w:sz w:val="20"/>
                <w:szCs w:val="20"/>
              </w:rPr>
              <w:t xml:space="preserve"> </w:t>
            </w:r>
            <w:r w:rsidR="002A7025">
              <w:rPr>
                <w:sz w:val="20"/>
                <w:szCs w:val="20"/>
              </w:rPr>
              <w:t>15 марта</w:t>
            </w:r>
            <w:r w:rsidR="006B4EB5">
              <w:rPr>
                <w:sz w:val="20"/>
                <w:szCs w:val="20"/>
              </w:rPr>
              <w:t xml:space="preserve"> 2023 года </w:t>
            </w:r>
          </w:p>
          <w:p w:rsidR="00572D68" w:rsidRPr="00F61133" w:rsidRDefault="00572D68" w:rsidP="0030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2A7025" w:rsidP="00921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апреля</w:t>
            </w:r>
            <w:r w:rsidR="006B4EB5">
              <w:rPr>
                <w:rFonts w:ascii="Times New Roman" w:hAnsi="Times New Roman" w:cs="Times New Roman"/>
                <w:sz w:val="20"/>
                <w:szCs w:val="20"/>
              </w:rPr>
              <w:t xml:space="preserve"> 2023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5F4595" w:rsidP="005F45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выездная</w:t>
            </w:r>
            <w:r w:rsidR="00E109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CC30D6" w:rsidP="006B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6B4E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25" w:rsidRDefault="006B4EB5" w:rsidP="007315F3">
            <w:pPr>
              <w:widowControl w:val="0"/>
              <w:spacing w:after="0" w:line="100" w:lineRule="atLeast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u w:val="single"/>
                <w:lang w:eastAsia="fa-IR" w:bidi="fa-IR"/>
              </w:rPr>
            </w:pPr>
            <w:r w:rsidRPr="0033682E">
              <w:rPr>
                <w:rFonts w:ascii="Times New Roman" w:eastAsia="Andale Sans UI" w:hAnsi="Times New Roman" w:cs="Tahoma"/>
                <w:kern w:val="1"/>
                <w:sz w:val="20"/>
                <w:szCs w:val="20"/>
                <w:lang w:eastAsia="fa-IR" w:bidi="fa-IR"/>
              </w:rPr>
              <w:t xml:space="preserve">Приказ </w:t>
            </w:r>
            <w:proofErr w:type="gramStart"/>
            <w:r w:rsidRPr="0033682E">
              <w:rPr>
                <w:rFonts w:ascii="Times New Roman" w:eastAsia="Andale Sans UI" w:hAnsi="Times New Roman" w:cs="Tahoma"/>
                <w:kern w:val="1"/>
                <w:sz w:val="20"/>
                <w:szCs w:val="20"/>
                <w:lang w:eastAsia="fa-IR" w:bidi="fa-IR"/>
              </w:rPr>
              <w:t>начальника Управления финансов Администрации города</w:t>
            </w:r>
            <w:proofErr w:type="gramEnd"/>
            <w:r w:rsidRPr="0033682E">
              <w:rPr>
                <w:rFonts w:ascii="Times New Roman" w:eastAsia="Andale Sans UI" w:hAnsi="Times New Roman" w:cs="Tahoma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2A7025">
              <w:rPr>
                <w:rFonts w:ascii="Times New Roman" w:eastAsia="Andale Sans UI" w:hAnsi="Times New Roman" w:cs="Tahoma"/>
                <w:kern w:val="1"/>
                <w:sz w:val="20"/>
                <w:szCs w:val="20"/>
                <w:lang w:eastAsia="fa-IR" w:bidi="fa-IR"/>
              </w:rPr>
              <w:t>Переславля-Залесского (Е.А. Соловьева)</w:t>
            </w:r>
            <w:r w:rsidR="002A7025">
              <w:rPr>
                <w:rFonts w:ascii="Times New Roman" w:eastAsia="Andale Sans UI" w:hAnsi="Times New Roman" w:cs="Tahoma"/>
                <w:kern w:val="1"/>
                <w:sz w:val="20"/>
                <w:szCs w:val="20"/>
                <w:lang w:eastAsia="fa-IR" w:bidi="fa-IR"/>
              </w:rPr>
              <w:t xml:space="preserve"> от</w:t>
            </w:r>
            <w:r w:rsidRPr="002A7025">
              <w:rPr>
                <w:rFonts w:ascii="Times New Roman" w:eastAsia="Andale Sans UI" w:hAnsi="Times New Roman" w:cs="Tahoma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="002A7025" w:rsidRPr="002A7025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09.03.2023 № 9 «О проведении плановой выездной проверки в</w:t>
            </w:r>
            <w:r w:rsidR="002A7025" w:rsidRPr="002A7025">
              <w:rPr>
                <w:sz w:val="20"/>
                <w:szCs w:val="20"/>
              </w:rPr>
              <w:t xml:space="preserve"> </w:t>
            </w:r>
            <w:r w:rsidR="002A7025" w:rsidRPr="002A7025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муниципальном общеобразовательном учреждении </w:t>
            </w:r>
            <w:proofErr w:type="spellStart"/>
            <w:r w:rsidR="002A7025" w:rsidRPr="002A7025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Нагорьевская</w:t>
            </w:r>
            <w:proofErr w:type="spellEnd"/>
            <w:r w:rsidR="002A7025" w:rsidRPr="002A7025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средняя школа».</w:t>
            </w:r>
          </w:p>
          <w:p w:rsidR="00F6695C" w:rsidRPr="0033682E" w:rsidRDefault="00F6695C" w:rsidP="006B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305458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7DD8" w:rsidRDefault="00A77DD8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7DD8" w:rsidRDefault="00A77DD8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7DD8" w:rsidRDefault="00A77DD8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15F3" w:rsidRDefault="007315F3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Pr="006B4EB5" w:rsidRDefault="006B4EB5" w:rsidP="000F2900">
            <w:pPr>
              <w:pStyle w:val="a6"/>
              <w:numPr>
                <w:ilvl w:val="0"/>
                <w:numId w:val="17"/>
              </w:numPr>
              <w:tabs>
                <w:tab w:val="left" w:pos="572"/>
                <w:tab w:val="left" w:pos="1080"/>
              </w:tabs>
              <w:spacing w:line="100" w:lineRule="atLeast"/>
              <w:ind w:left="5" w:hanging="76"/>
              <w:jc w:val="both"/>
              <w:rPr>
                <w:rFonts w:eastAsia="Times New Roman" w:cs="Times New Roman"/>
                <w:sz w:val="20"/>
                <w:szCs w:val="20"/>
                <w:lang w:val="ru-RU"/>
              </w:rPr>
            </w:pPr>
            <w:proofErr w:type="gramStart"/>
            <w:r w:rsidRPr="006B4EB5">
              <w:rPr>
                <w:rFonts w:eastAsia="Times New Roman" w:cs="Times New Roman"/>
                <w:sz w:val="20"/>
                <w:szCs w:val="20"/>
                <w:lang w:val="ru-RU"/>
              </w:rPr>
              <w:t>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услуги.</w:t>
            </w:r>
            <w:proofErr w:type="gramEnd"/>
          </w:p>
          <w:p w:rsidR="006B4EB5" w:rsidRDefault="006B4EB5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4EB5" w:rsidRPr="006B4EB5" w:rsidRDefault="006B4EB5" w:rsidP="000F2900">
            <w:pPr>
              <w:pStyle w:val="a6"/>
              <w:numPr>
                <w:ilvl w:val="0"/>
                <w:numId w:val="17"/>
              </w:numPr>
              <w:tabs>
                <w:tab w:val="left" w:pos="5"/>
                <w:tab w:val="left" w:pos="1080"/>
              </w:tabs>
              <w:spacing w:line="100" w:lineRule="atLeast"/>
              <w:ind w:left="5" w:hanging="76"/>
              <w:jc w:val="both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B4EB5">
              <w:rPr>
                <w:rFonts w:eastAsia="Times New Roman" w:cs="Times New Roman"/>
                <w:sz w:val="20"/>
                <w:szCs w:val="20"/>
                <w:lang w:val="ru-RU"/>
              </w:rPr>
              <w:t>Соблюдение предусмотренных Федеральным законом № 44-ФЗ требований к исполнению, изменению контракта, а также соблюдение условий контракта, в том числе в части соответствия поставленного товара, выполненной работы (ее результата) или оказанной услуги условиям контракта.</w:t>
            </w:r>
          </w:p>
          <w:p w:rsidR="006B4EB5" w:rsidRDefault="006B4EB5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Pr="006B4EB5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6B4EB5" w:rsidRPr="006B4EB5" w:rsidRDefault="006B4EB5" w:rsidP="000F2900">
            <w:pPr>
              <w:pStyle w:val="a6"/>
              <w:numPr>
                <w:ilvl w:val="0"/>
                <w:numId w:val="17"/>
              </w:numPr>
              <w:tabs>
                <w:tab w:val="left" w:pos="147"/>
                <w:tab w:val="left" w:pos="1080"/>
              </w:tabs>
              <w:spacing w:line="100" w:lineRule="atLeast"/>
              <w:ind w:left="5" w:hanging="76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6B4EB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Соответствие </w:t>
            </w:r>
            <w:r w:rsidRPr="006B4EB5">
              <w:rPr>
                <w:rFonts w:eastAsia="Times New Roman" w:cs="Times New Roman"/>
                <w:sz w:val="20"/>
                <w:szCs w:val="20"/>
                <w:lang w:val="ru-RU"/>
              </w:rPr>
              <w:lastRenderedPageBreak/>
              <w:t>использования поставленного товара, выполненной работы (ее результата) или оказанной услуги целям осуществления закупки.</w:t>
            </w:r>
          </w:p>
          <w:p w:rsidR="006B4EB5" w:rsidRPr="006B4EB5" w:rsidRDefault="006B4EB5" w:rsidP="006B4EB5">
            <w:pPr>
              <w:pStyle w:val="a6"/>
              <w:rPr>
                <w:rFonts w:cs="Times New Roman"/>
                <w:sz w:val="20"/>
                <w:szCs w:val="20"/>
                <w:lang w:val="ru-RU"/>
              </w:rPr>
            </w:pPr>
          </w:p>
          <w:p w:rsidR="006B4EB5" w:rsidRPr="006B4EB5" w:rsidRDefault="006B4EB5" w:rsidP="000F2900">
            <w:pPr>
              <w:pStyle w:val="a6"/>
              <w:numPr>
                <w:ilvl w:val="0"/>
                <w:numId w:val="17"/>
              </w:numPr>
              <w:tabs>
                <w:tab w:val="left" w:pos="147"/>
                <w:tab w:val="left" w:pos="1080"/>
              </w:tabs>
              <w:spacing w:line="100" w:lineRule="atLeast"/>
              <w:ind w:left="5" w:hanging="76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6B4EB5">
              <w:rPr>
                <w:rFonts w:cs="Times New Roman"/>
                <w:sz w:val="20"/>
                <w:szCs w:val="20"/>
                <w:lang w:val="ru-RU"/>
              </w:rPr>
              <w:t>Достоверность учета расходов и отчетности, связанных с осуществлением закупок.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Default="001030F0" w:rsidP="0030545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ходе проведения </w:t>
            </w:r>
            <w:r w:rsidR="005F4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проверки 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5F4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5F4595" w:rsidRDefault="002A7025" w:rsidP="0030545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6 621 781 </w:t>
            </w:r>
            <w:r w:rsidR="006B4EB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руб.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</w:t>
            </w:r>
            <w:r w:rsidR="006B4EB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коп</w:t>
            </w:r>
            <w:proofErr w:type="gramStart"/>
            <w:r w:rsidR="006B4EB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., </w:t>
            </w:r>
            <w:proofErr w:type="gramEnd"/>
            <w:r w:rsidR="006B4EB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из них:</w:t>
            </w:r>
          </w:p>
          <w:p w:rsidR="008960BB" w:rsidRDefault="006B4EB5" w:rsidP="008960B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0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средства бюджета субъекта Российской Федерации – </w:t>
            </w:r>
            <w:r w:rsidR="002A7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1 094 640 </w:t>
            </w:r>
            <w:r w:rsidRPr="008960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</w:t>
            </w:r>
            <w:r w:rsidR="002A7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8960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2A7025" w:rsidRDefault="008960BB" w:rsidP="008960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Денежные средства м</w:t>
            </w:r>
            <w:r w:rsidR="006B4EB5" w:rsidRPr="006B4E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естного бюджета</w:t>
            </w:r>
            <w:r w:rsidR="006B4E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2A70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–</w:t>
            </w:r>
            <w:r w:rsidR="006B4E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125A8D" w:rsidRPr="008960BB" w:rsidRDefault="002A7025" w:rsidP="008960B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5 393 467 </w:t>
            </w:r>
            <w:r w:rsidR="008960B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руб.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9</w:t>
            </w:r>
            <w:r w:rsidR="006B4EB5" w:rsidRPr="006B4E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</w:t>
            </w:r>
            <w:r w:rsidR="008960B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коп.</w:t>
            </w:r>
          </w:p>
          <w:p w:rsidR="006B4EB5" w:rsidRDefault="006B4EB5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B4E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Собственные доходы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- </w:t>
            </w:r>
            <w:r w:rsidR="002A70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133 673 </w:t>
            </w:r>
            <w:r w:rsidR="008960B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руб. </w:t>
            </w:r>
            <w:r w:rsidR="002A70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15</w:t>
            </w:r>
            <w:r w:rsidR="008960B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коп.</w:t>
            </w:r>
          </w:p>
          <w:p w:rsidR="00A77DD8" w:rsidRDefault="00A77DD8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7DD8" w:rsidRDefault="00A77DD8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Pr="007315F3" w:rsidRDefault="00933B38" w:rsidP="007315F3">
            <w:pPr>
              <w:pStyle w:val="a6"/>
              <w:numPr>
                <w:ilvl w:val="0"/>
                <w:numId w:val="19"/>
              </w:numPr>
              <w:ind w:left="0" w:firstLine="5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7315F3">
              <w:rPr>
                <w:rFonts w:cs="Times New Roman"/>
                <w:sz w:val="20"/>
                <w:szCs w:val="20"/>
                <w:lang w:val="ru-RU"/>
              </w:rPr>
              <w:t>При описании объектов закупки в коммерческих предложениях включаются наименования товарных знаков, фирменные названия, но не указываются функциональные, технические, качественные, эксплуатационные характеристики.</w:t>
            </w:r>
          </w:p>
          <w:p w:rsidR="00933B38" w:rsidRDefault="00933B38" w:rsidP="00933B38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  <w:p w:rsidR="00933B38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B38">
              <w:rPr>
                <w:rFonts w:ascii="Times New Roman" w:hAnsi="Times New Roman" w:cs="Times New Roman"/>
                <w:sz w:val="20"/>
                <w:szCs w:val="20"/>
              </w:rPr>
              <w:t>При определении НМЦК использовалась информация не актуальная по времени, предмету закупки, идентичности 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33B38" w:rsidRPr="00933B38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Pr="00933B38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B38">
              <w:rPr>
                <w:rFonts w:ascii="Times New Roman" w:hAnsi="Times New Roman" w:cs="Times New Roman"/>
                <w:sz w:val="20"/>
                <w:szCs w:val="20"/>
              </w:rPr>
              <w:t>Использование ценовой информации не соответствующей предмету контракта</w:t>
            </w:r>
          </w:p>
          <w:p w:rsidR="00933B38" w:rsidRPr="00933B38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Pr="00933B38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B38">
              <w:rPr>
                <w:rFonts w:ascii="Times New Roman" w:hAnsi="Times New Roman" w:cs="Times New Roman"/>
                <w:sz w:val="20"/>
                <w:szCs w:val="20"/>
              </w:rPr>
              <w:t>НМЦК обосновывается после заключения контракта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33B38" w:rsidRPr="00933B38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Pr="00933B38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B38">
              <w:rPr>
                <w:rFonts w:ascii="Times New Roman" w:hAnsi="Times New Roman" w:cs="Times New Roman"/>
                <w:sz w:val="20"/>
                <w:szCs w:val="20"/>
              </w:rPr>
              <w:t>Неверно выбран способ определения поставщика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33B38" w:rsidRPr="00933B38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Pr="00933B38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B38">
              <w:rPr>
                <w:rFonts w:ascii="Times New Roman" w:hAnsi="Times New Roman" w:cs="Times New Roman"/>
                <w:sz w:val="20"/>
                <w:szCs w:val="20"/>
              </w:rPr>
              <w:t xml:space="preserve">Заказчик в проверяемом периоде не использовал информационную систему </w:t>
            </w:r>
            <w:r w:rsidRPr="00933B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«Государственные закупки Ярославской области» для закупок малого объема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33B38" w:rsidRPr="00933B38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Default="00933B38" w:rsidP="00933B38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  <w:p w:rsidR="00933B38" w:rsidRPr="007315F3" w:rsidRDefault="00933B38" w:rsidP="007315F3">
            <w:pPr>
              <w:pStyle w:val="a6"/>
              <w:numPr>
                <w:ilvl w:val="0"/>
                <w:numId w:val="19"/>
              </w:numPr>
              <w:ind w:left="5" w:firstLine="0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7315F3">
              <w:rPr>
                <w:rFonts w:cs="Times New Roman"/>
                <w:sz w:val="20"/>
                <w:szCs w:val="20"/>
                <w:lang w:val="ru-RU"/>
              </w:rPr>
              <w:t>Наруш</w:t>
            </w:r>
            <w:r w:rsidR="008E0D03" w:rsidRPr="007315F3">
              <w:rPr>
                <w:rFonts w:cs="Times New Roman"/>
                <w:sz w:val="20"/>
                <w:szCs w:val="20"/>
                <w:lang w:val="ru-RU"/>
              </w:rPr>
              <w:t>ение сроков оплаты по контракту</w:t>
            </w:r>
            <w:r w:rsidRPr="007315F3">
              <w:rPr>
                <w:rFonts w:cs="Times New Roman"/>
                <w:sz w:val="20"/>
                <w:szCs w:val="20"/>
                <w:lang w:val="ru-RU"/>
              </w:rPr>
              <w:t xml:space="preserve"> с ИП Лебедев А.А.</w:t>
            </w:r>
          </w:p>
          <w:p w:rsidR="008E0D03" w:rsidRDefault="008E0D03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Pr="00933B38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B38">
              <w:rPr>
                <w:rFonts w:ascii="Times New Roman" w:hAnsi="Times New Roman" w:cs="Times New Roman"/>
                <w:sz w:val="20"/>
                <w:szCs w:val="20"/>
              </w:rPr>
              <w:t>Нарушение сроков оплаты по контракту  с ИП Власов В.В.</w:t>
            </w:r>
          </w:p>
          <w:p w:rsidR="008E0D03" w:rsidRDefault="008E0D03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Pr="00933B38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B38">
              <w:rPr>
                <w:rFonts w:ascii="Times New Roman" w:hAnsi="Times New Roman" w:cs="Times New Roman"/>
                <w:sz w:val="20"/>
                <w:szCs w:val="20"/>
              </w:rPr>
              <w:t>Заключение контрактов позднее даты их фактического исполнения</w:t>
            </w:r>
            <w:r w:rsidR="008E0D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E0D03" w:rsidRDefault="008E0D03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Pr="00933B38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B38">
              <w:rPr>
                <w:rFonts w:ascii="Times New Roman" w:hAnsi="Times New Roman" w:cs="Times New Roman"/>
                <w:sz w:val="20"/>
                <w:szCs w:val="20"/>
              </w:rPr>
              <w:t>В описание объектов закупки имеются указания в отношении товарных знаков, фирменных наименований, наименования места происхождения товара или наименования производителя</w:t>
            </w:r>
            <w:r w:rsidR="008E0D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E0D03" w:rsidRDefault="008E0D03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Pr="00933B38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B38">
              <w:rPr>
                <w:rFonts w:ascii="Times New Roman" w:hAnsi="Times New Roman" w:cs="Times New Roman"/>
                <w:sz w:val="20"/>
                <w:szCs w:val="20"/>
              </w:rPr>
              <w:t>Изменения существенных условий контракта с ИП Соболев А.Ю.</w:t>
            </w:r>
          </w:p>
          <w:p w:rsidR="008E0D03" w:rsidRDefault="008E0D03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Pr="00933B38" w:rsidRDefault="00933B38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B38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цены контракта с обществом с ограниченной ответственностью «Газпром </w:t>
            </w:r>
            <w:proofErr w:type="spellStart"/>
            <w:r w:rsidRPr="00933B38">
              <w:rPr>
                <w:rFonts w:ascii="Times New Roman" w:hAnsi="Times New Roman" w:cs="Times New Roman"/>
                <w:sz w:val="20"/>
                <w:szCs w:val="20"/>
              </w:rPr>
              <w:t>межрегионгаз</w:t>
            </w:r>
            <w:proofErr w:type="spellEnd"/>
            <w:r w:rsidRPr="00933B38">
              <w:rPr>
                <w:rFonts w:ascii="Times New Roman" w:hAnsi="Times New Roman" w:cs="Times New Roman"/>
                <w:sz w:val="20"/>
                <w:szCs w:val="20"/>
              </w:rPr>
              <w:t xml:space="preserve"> Ярославль» более чем на 10%</w:t>
            </w:r>
            <w:r w:rsidR="008E0D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E0D03" w:rsidRDefault="008E0D03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Pr="00933B38" w:rsidRDefault="00933B38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B38">
              <w:rPr>
                <w:rFonts w:ascii="Times New Roman" w:hAnsi="Times New Roman" w:cs="Times New Roman"/>
                <w:sz w:val="20"/>
                <w:szCs w:val="20"/>
              </w:rPr>
              <w:t>Не указание в контрактах на то, что цена является твердой и определяется на весь срок исполнения</w:t>
            </w:r>
            <w:r w:rsidR="008E0D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E0D03" w:rsidRDefault="008E0D03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Pr="00933B38" w:rsidRDefault="00933B38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B38">
              <w:rPr>
                <w:rFonts w:ascii="Times New Roman" w:hAnsi="Times New Roman" w:cs="Times New Roman"/>
                <w:sz w:val="20"/>
                <w:szCs w:val="20"/>
              </w:rPr>
              <w:t xml:space="preserve">Не указание или указание </w:t>
            </w:r>
            <w:proofErr w:type="gramStart"/>
            <w:r w:rsidRPr="00933B38">
              <w:rPr>
                <w:rFonts w:ascii="Times New Roman" w:hAnsi="Times New Roman" w:cs="Times New Roman"/>
                <w:sz w:val="20"/>
                <w:szCs w:val="20"/>
              </w:rPr>
              <w:t>недостоверного</w:t>
            </w:r>
            <w:proofErr w:type="gramEnd"/>
            <w:r w:rsidRPr="00933B38">
              <w:rPr>
                <w:rFonts w:ascii="Times New Roman" w:hAnsi="Times New Roman" w:cs="Times New Roman"/>
                <w:sz w:val="20"/>
                <w:szCs w:val="20"/>
              </w:rPr>
              <w:t xml:space="preserve"> ИКЗ</w:t>
            </w:r>
            <w:r w:rsidR="008E0D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E0D03" w:rsidRDefault="008E0D03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B38">
              <w:rPr>
                <w:rFonts w:ascii="Times New Roman" w:hAnsi="Times New Roman" w:cs="Times New Roman"/>
                <w:sz w:val="20"/>
                <w:szCs w:val="20"/>
              </w:rPr>
              <w:t>Бездоговорная поставка, необоснован</w:t>
            </w:r>
            <w:r w:rsidR="008E0D03">
              <w:rPr>
                <w:rFonts w:ascii="Times New Roman" w:hAnsi="Times New Roman" w:cs="Times New Roman"/>
                <w:sz w:val="20"/>
                <w:szCs w:val="20"/>
              </w:rPr>
              <w:t xml:space="preserve">ный расход: областного бюджета и </w:t>
            </w:r>
            <w:r w:rsidRPr="00933B38">
              <w:rPr>
                <w:rFonts w:ascii="Times New Roman" w:hAnsi="Times New Roman" w:cs="Times New Roman"/>
                <w:sz w:val="20"/>
                <w:szCs w:val="20"/>
              </w:rPr>
              <w:t>собственных средств</w:t>
            </w:r>
            <w:r w:rsidR="008E0D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E0D03" w:rsidRPr="00933B38" w:rsidRDefault="008E0D03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Pr="00933B38" w:rsidRDefault="00933B38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B38">
              <w:rPr>
                <w:rFonts w:ascii="Times New Roman" w:hAnsi="Times New Roman" w:cs="Times New Roman"/>
                <w:sz w:val="20"/>
                <w:szCs w:val="20"/>
              </w:rPr>
              <w:t>Неэффективное (неэкономное) использование бюджетных средств</w:t>
            </w:r>
            <w:r w:rsidR="008E0D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33B38" w:rsidRPr="000F2900" w:rsidRDefault="00933B38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Pr="000F2900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Pr="007315F3" w:rsidRDefault="008E0D03" w:rsidP="007315F3">
            <w:pPr>
              <w:pStyle w:val="a6"/>
              <w:numPr>
                <w:ilvl w:val="0"/>
                <w:numId w:val="19"/>
              </w:numPr>
              <w:ind w:left="5" w:firstLine="0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7315F3">
              <w:rPr>
                <w:rFonts w:cs="Times New Roman"/>
                <w:sz w:val="20"/>
                <w:szCs w:val="20"/>
                <w:lang w:val="ru-RU"/>
              </w:rPr>
              <w:t xml:space="preserve">Несоответствие инвентарных номеров у объектов учета </w:t>
            </w:r>
          </w:p>
          <w:p w:rsidR="000F2900" w:rsidRDefault="000F2900" w:rsidP="000F2900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  <w:p w:rsidR="000F2900" w:rsidRDefault="000F2900" w:rsidP="000F2900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  <w:p w:rsidR="007315F3" w:rsidRPr="000F2900" w:rsidRDefault="007315F3" w:rsidP="000F2900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0F2900" w:rsidRPr="008E0D03" w:rsidRDefault="008E0D03" w:rsidP="007315F3">
            <w:pPr>
              <w:pStyle w:val="a6"/>
              <w:numPr>
                <w:ilvl w:val="0"/>
                <w:numId w:val="19"/>
              </w:numPr>
              <w:ind w:left="288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8E0D03">
              <w:rPr>
                <w:rFonts w:cs="Times New Roman"/>
                <w:sz w:val="20"/>
                <w:szCs w:val="20"/>
                <w:lang w:val="ru-RU"/>
              </w:rPr>
              <w:t>Искажение бухгалтерских данных</w:t>
            </w:r>
            <w:r>
              <w:rPr>
                <w:rFonts w:cs="Times New Roman"/>
                <w:sz w:val="20"/>
                <w:szCs w:val="20"/>
                <w:lang w:val="ru-RU"/>
              </w:rPr>
              <w:t>.</w:t>
            </w:r>
            <w:r w:rsidRPr="008E0D0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</w:p>
          <w:p w:rsidR="008E0D03" w:rsidRDefault="008E0D03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7DD8" w:rsidRDefault="000F2900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900">
              <w:rPr>
                <w:rFonts w:ascii="Times New Roman" w:hAnsi="Times New Roman" w:cs="Times New Roman"/>
                <w:sz w:val="20"/>
                <w:szCs w:val="20"/>
              </w:rPr>
              <w:t>Ошибки в оформлении первичных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C7E6B" w:rsidRPr="00DE17FC" w:rsidRDefault="000C7E6B" w:rsidP="008960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45F58AC"/>
    <w:multiLevelType w:val="hybridMultilevel"/>
    <w:tmpl w:val="EA3A4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E47D9"/>
    <w:multiLevelType w:val="hybridMultilevel"/>
    <w:tmpl w:val="AAA88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11">
    <w:nsid w:val="431119BA"/>
    <w:multiLevelType w:val="hybridMultilevel"/>
    <w:tmpl w:val="79E25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7E46F6"/>
    <w:multiLevelType w:val="hybridMultilevel"/>
    <w:tmpl w:val="2D185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5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18"/>
  </w:num>
  <w:num w:numId="5">
    <w:abstractNumId w:val="5"/>
  </w:num>
  <w:num w:numId="6">
    <w:abstractNumId w:val="9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4"/>
  </w:num>
  <w:num w:numId="11">
    <w:abstractNumId w:val="12"/>
  </w:num>
  <w:num w:numId="12">
    <w:abstractNumId w:val="0"/>
  </w:num>
  <w:num w:numId="13">
    <w:abstractNumId w:val="3"/>
  </w:num>
  <w:num w:numId="14">
    <w:abstractNumId w:val="1"/>
  </w:num>
  <w:num w:numId="15">
    <w:abstractNumId w:val="15"/>
  </w:num>
  <w:num w:numId="16">
    <w:abstractNumId w:val="11"/>
  </w:num>
  <w:num w:numId="17">
    <w:abstractNumId w:val="13"/>
  </w:num>
  <w:num w:numId="18">
    <w:abstractNumId w:val="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9E"/>
    <w:rsid w:val="00035B00"/>
    <w:rsid w:val="00036F49"/>
    <w:rsid w:val="00037738"/>
    <w:rsid w:val="0005177F"/>
    <w:rsid w:val="000558B7"/>
    <w:rsid w:val="00085244"/>
    <w:rsid w:val="000949F9"/>
    <w:rsid w:val="000A75D6"/>
    <w:rsid w:val="000B2046"/>
    <w:rsid w:val="000B339E"/>
    <w:rsid w:val="000B7F7B"/>
    <w:rsid w:val="000C4E23"/>
    <w:rsid w:val="000C7E6B"/>
    <w:rsid w:val="000E2DB0"/>
    <w:rsid w:val="000E46BE"/>
    <w:rsid w:val="000E7816"/>
    <w:rsid w:val="000F2900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4200E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07613"/>
    <w:rsid w:val="00214356"/>
    <w:rsid w:val="0021690C"/>
    <w:rsid w:val="002314A7"/>
    <w:rsid w:val="00245A7C"/>
    <w:rsid w:val="0028288D"/>
    <w:rsid w:val="0029052B"/>
    <w:rsid w:val="00297C7D"/>
    <w:rsid w:val="002A7025"/>
    <w:rsid w:val="002B377C"/>
    <w:rsid w:val="002D30AE"/>
    <w:rsid w:val="002D7F92"/>
    <w:rsid w:val="002E7ABA"/>
    <w:rsid w:val="003000FD"/>
    <w:rsid w:val="00305458"/>
    <w:rsid w:val="00320169"/>
    <w:rsid w:val="0033682E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44022"/>
    <w:rsid w:val="005515C5"/>
    <w:rsid w:val="00570E4E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4595"/>
    <w:rsid w:val="005F6265"/>
    <w:rsid w:val="0060232D"/>
    <w:rsid w:val="006518FC"/>
    <w:rsid w:val="00654DB2"/>
    <w:rsid w:val="00677A81"/>
    <w:rsid w:val="00681B79"/>
    <w:rsid w:val="00693A69"/>
    <w:rsid w:val="006A1657"/>
    <w:rsid w:val="006B4EB5"/>
    <w:rsid w:val="006D5A28"/>
    <w:rsid w:val="006E3EC1"/>
    <w:rsid w:val="006E4A60"/>
    <w:rsid w:val="006E6610"/>
    <w:rsid w:val="006E6BCA"/>
    <w:rsid w:val="006F11E4"/>
    <w:rsid w:val="00711E6E"/>
    <w:rsid w:val="00712E86"/>
    <w:rsid w:val="007315F3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960BB"/>
    <w:rsid w:val="008A38DA"/>
    <w:rsid w:val="008D1111"/>
    <w:rsid w:val="008D389B"/>
    <w:rsid w:val="008E0645"/>
    <w:rsid w:val="008E0D03"/>
    <w:rsid w:val="008E14EC"/>
    <w:rsid w:val="008E18B0"/>
    <w:rsid w:val="008E5116"/>
    <w:rsid w:val="008F4D35"/>
    <w:rsid w:val="008F751A"/>
    <w:rsid w:val="009215DA"/>
    <w:rsid w:val="009267E9"/>
    <w:rsid w:val="00933B38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45070"/>
    <w:rsid w:val="00A614EF"/>
    <w:rsid w:val="00A71528"/>
    <w:rsid w:val="00A77DD8"/>
    <w:rsid w:val="00AB0BAA"/>
    <w:rsid w:val="00AC0BC3"/>
    <w:rsid w:val="00AD2DAD"/>
    <w:rsid w:val="00B114AE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A787F"/>
    <w:rsid w:val="00CB0238"/>
    <w:rsid w:val="00CB6F5B"/>
    <w:rsid w:val="00CC1892"/>
    <w:rsid w:val="00CC2187"/>
    <w:rsid w:val="00CC30D6"/>
    <w:rsid w:val="00CF5985"/>
    <w:rsid w:val="00D03511"/>
    <w:rsid w:val="00D05821"/>
    <w:rsid w:val="00D0698D"/>
    <w:rsid w:val="00D07F3E"/>
    <w:rsid w:val="00D15E92"/>
    <w:rsid w:val="00D308DA"/>
    <w:rsid w:val="00D3120D"/>
    <w:rsid w:val="00D3196E"/>
    <w:rsid w:val="00D706BF"/>
    <w:rsid w:val="00D75A44"/>
    <w:rsid w:val="00D772F1"/>
    <w:rsid w:val="00D9074A"/>
    <w:rsid w:val="00D92ACF"/>
    <w:rsid w:val="00D95FD3"/>
    <w:rsid w:val="00DA16B2"/>
    <w:rsid w:val="00DA5518"/>
    <w:rsid w:val="00DA6640"/>
    <w:rsid w:val="00DB7AEE"/>
    <w:rsid w:val="00DC6478"/>
    <w:rsid w:val="00DC69AE"/>
    <w:rsid w:val="00DC6B76"/>
    <w:rsid w:val="00DD1C22"/>
    <w:rsid w:val="00DE17FC"/>
    <w:rsid w:val="00DF21D4"/>
    <w:rsid w:val="00DF7D03"/>
    <w:rsid w:val="00E00815"/>
    <w:rsid w:val="00E0675A"/>
    <w:rsid w:val="00E1098E"/>
    <w:rsid w:val="00E27638"/>
    <w:rsid w:val="00E87248"/>
    <w:rsid w:val="00ED06EE"/>
    <w:rsid w:val="00ED42FA"/>
    <w:rsid w:val="00EE0AE5"/>
    <w:rsid w:val="00EF3D22"/>
    <w:rsid w:val="00F059C4"/>
    <w:rsid w:val="00F0737A"/>
    <w:rsid w:val="00F23720"/>
    <w:rsid w:val="00F54003"/>
    <w:rsid w:val="00F567CB"/>
    <w:rsid w:val="00F61133"/>
    <w:rsid w:val="00F64B3F"/>
    <w:rsid w:val="00F653A7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dcterms:created xsi:type="dcterms:W3CDTF">2020-11-06T08:06:00Z</dcterms:created>
  <dcterms:modified xsi:type="dcterms:W3CDTF">2023-05-10T07:27:00Z</dcterms:modified>
</cp:coreProperties>
</file>